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999" w:type="dxa"/>
        <w:tblInd w:w="-426" w:type="dxa"/>
        <w:tblLook w:val="04A0" w:firstRow="1" w:lastRow="0" w:firstColumn="1" w:lastColumn="0" w:noHBand="0" w:noVBand="1"/>
      </w:tblPr>
      <w:tblGrid>
        <w:gridCol w:w="5615"/>
        <w:gridCol w:w="3589"/>
        <w:gridCol w:w="355"/>
        <w:gridCol w:w="222"/>
      </w:tblGrid>
      <w:tr w:rsidR="008B4625" w:rsidTr="00437684">
        <w:trPr>
          <w:trHeight w:val="1786"/>
        </w:trPr>
        <w:tc>
          <w:tcPr>
            <w:tcW w:w="8796" w:type="dxa"/>
            <w:gridSpan w:val="3"/>
          </w:tcPr>
          <w:p w:rsidR="008B4625" w:rsidRDefault="00437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4376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029325" cy="8297711"/>
                  <wp:effectExtent l="0" t="0" r="0" b="8255"/>
                  <wp:docPr id="2" name="Рисунок 2" descr="C:\Users\МБДОУ342\Downloads\img0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МБДОУ342\Downloads\img0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2514" cy="830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" w:type="dxa"/>
          </w:tcPr>
          <w:p w:rsidR="008B4625" w:rsidRDefault="008B46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 w:bidi="en-US"/>
              </w:rPr>
            </w:pPr>
          </w:p>
        </w:tc>
      </w:tr>
      <w:tr w:rsidR="008B4625" w:rsidTr="00437684">
        <w:trPr>
          <w:gridAfter w:val="2"/>
          <w:wAfter w:w="542" w:type="dxa"/>
          <w:trHeight w:val="105"/>
        </w:trPr>
        <w:tc>
          <w:tcPr>
            <w:tcW w:w="5209" w:type="dxa"/>
            <w:hideMark/>
          </w:tcPr>
          <w:p w:rsidR="008B4625" w:rsidRDefault="008B4625">
            <w:pPr>
              <w:rPr>
                <w:lang w:val="en-US" w:bidi="en-US"/>
              </w:rPr>
            </w:pPr>
          </w:p>
        </w:tc>
        <w:tc>
          <w:tcPr>
            <w:tcW w:w="3248" w:type="dxa"/>
            <w:hideMark/>
          </w:tcPr>
          <w:p w:rsidR="008B4625" w:rsidRDefault="008B4625">
            <w:pPr>
              <w:spacing w:after="0" w:line="288" w:lineRule="auto"/>
              <w:rPr>
                <w:sz w:val="20"/>
                <w:szCs w:val="20"/>
                <w:lang w:eastAsia="ru-RU"/>
              </w:rPr>
            </w:pPr>
          </w:p>
        </w:tc>
      </w:tr>
    </w:tbl>
    <w:p w:rsidR="008B4625" w:rsidRDefault="008B4625" w:rsidP="008B46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  <w:lang w:eastAsia="ru-RU"/>
        </w:rPr>
      </w:pPr>
    </w:p>
    <w:p w:rsidR="00EE6967" w:rsidRDefault="00EE6967" w:rsidP="008B46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  <w:lang w:eastAsia="ru-RU"/>
        </w:rPr>
      </w:pPr>
    </w:p>
    <w:p w:rsidR="00EE6967" w:rsidRDefault="00EE6967" w:rsidP="008B46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  <w:lang w:eastAsia="ru-RU"/>
        </w:rPr>
      </w:pPr>
    </w:p>
    <w:p w:rsidR="00EE6967" w:rsidRDefault="00EE6967" w:rsidP="008B46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  <w:lang w:eastAsia="ru-RU"/>
        </w:rPr>
      </w:pPr>
    </w:p>
    <w:p w:rsidR="00EE6967" w:rsidRDefault="00EE6967" w:rsidP="008B46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  <w:lang w:eastAsia="ru-RU"/>
        </w:rPr>
      </w:pPr>
      <w:bookmarkStart w:id="0" w:name="_GoBack"/>
      <w:bookmarkEnd w:id="0"/>
    </w:p>
    <w:p w:rsidR="008B4625" w:rsidRDefault="008B4625" w:rsidP="008B4625">
      <w:pPr>
        <w:tabs>
          <w:tab w:val="left" w:pos="0"/>
          <w:tab w:val="left" w:pos="900"/>
          <w:tab w:val="left" w:pos="1440"/>
          <w:tab w:val="left" w:pos="1620"/>
          <w:tab w:val="left" w:pos="1980"/>
          <w:tab w:val="left" w:pos="936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ПОЛОЖЕНИЕ</w:t>
      </w:r>
    </w:p>
    <w:p w:rsidR="008B4625" w:rsidRDefault="008B4625" w:rsidP="008B4625">
      <w:pPr>
        <w:tabs>
          <w:tab w:val="left" w:pos="0"/>
          <w:tab w:val="left" w:pos="900"/>
          <w:tab w:val="left" w:pos="1440"/>
          <w:tab w:val="left" w:pos="1620"/>
          <w:tab w:val="left" w:pos="1980"/>
          <w:tab w:val="left" w:pos="936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об организации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платных образовательных услуг</w:t>
      </w:r>
    </w:p>
    <w:p w:rsidR="008B4625" w:rsidRDefault="008B4625" w:rsidP="008B4625">
      <w:pPr>
        <w:tabs>
          <w:tab w:val="left" w:pos="0"/>
          <w:tab w:val="left" w:pos="900"/>
          <w:tab w:val="left" w:pos="1440"/>
          <w:tab w:val="left" w:pos="1620"/>
          <w:tab w:val="left" w:pos="1980"/>
          <w:tab w:val="left" w:pos="936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МБДОУ - детском саду компенсирующего вида № 342</w:t>
      </w:r>
    </w:p>
    <w:p w:rsidR="008B4625" w:rsidRDefault="008B4625" w:rsidP="008B4625">
      <w:pPr>
        <w:tabs>
          <w:tab w:val="left" w:pos="0"/>
          <w:tab w:val="left" w:pos="900"/>
          <w:tab w:val="left" w:pos="1440"/>
          <w:tab w:val="left" w:pos="1620"/>
          <w:tab w:val="left" w:pos="1980"/>
          <w:tab w:val="left" w:pos="936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8B4625" w:rsidRDefault="008B4625" w:rsidP="008B4625">
      <w:pPr>
        <w:numPr>
          <w:ilvl w:val="0"/>
          <w:numId w:val="1"/>
        </w:numPr>
        <w:tabs>
          <w:tab w:val="left" w:pos="0"/>
          <w:tab w:val="left" w:pos="900"/>
          <w:tab w:val="left" w:pos="1440"/>
          <w:tab w:val="left" w:pos="1620"/>
          <w:tab w:val="left" w:pos="1980"/>
          <w:tab w:val="left" w:pos="9360"/>
        </w:tabs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Общие положения</w:t>
      </w:r>
    </w:p>
    <w:p w:rsidR="008B4625" w:rsidRDefault="008B4625" w:rsidP="008B4625">
      <w:pPr>
        <w:numPr>
          <w:ilvl w:val="1"/>
          <w:numId w:val="1"/>
        </w:numPr>
        <w:tabs>
          <w:tab w:val="left" w:pos="0"/>
          <w:tab w:val="left" w:pos="900"/>
          <w:tab w:val="left" w:pos="1440"/>
          <w:tab w:val="left" w:pos="1620"/>
          <w:tab w:val="left" w:pos="1980"/>
          <w:tab w:val="left" w:pos="9360"/>
        </w:tabs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Настоящее положение разработано для обеспечения деятельности в Муниципальном бюджетном дошкольном образовательном учреждении - детском саду компенсирующего вида № 342 (далее – МБДОУ) в части оказания платных дополнительных услуг.</w:t>
      </w:r>
    </w:p>
    <w:p w:rsidR="008B4625" w:rsidRDefault="008B4625" w:rsidP="008B4625">
      <w:pPr>
        <w:numPr>
          <w:ilvl w:val="1"/>
          <w:numId w:val="1"/>
        </w:numPr>
        <w:tabs>
          <w:tab w:val="left" w:pos="0"/>
          <w:tab w:val="left" w:pos="900"/>
          <w:tab w:val="left" w:pos="1440"/>
          <w:tab w:val="left" w:pos="1620"/>
          <w:tab w:val="left" w:pos="1980"/>
          <w:tab w:val="left" w:pos="9360"/>
        </w:tabs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Правовая основа предоставления МБДОУ платных дополнительных образовательных услуг:</w:t>
      </w:r>
    </w:p>
    <w:p w:rsidR="008B4625" w:rsidRDefault="008B4625" w:rsidP="008B4625">
      <w:pPr>
        <w:tabs>
          <w:tab w:val="left" w:pos="0"/>
          <w:tab w:val="left" w:pos="900"/>
          <w:tab w:val="left" w:pos="1440"/>
          <w:tab w:val="left" w:pos="1620"/>
          <w:tab w:val="left" w:pos="1980"/>
          <w:tab w:val="left" w:pos="9360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Настоящее положение разработано в соответствии:</w:t>
      </w:r>
    </w:p>
    <w:p w:rsidR="008B4625" w:rsidRDefault="008B4625" w:rsidP="008B4625">
      <w:pPr>
        <w:numPr>
          <w:ilvl w:val="0"/>
          <w:numId w:val="2"/>
        </w:numPr>
        <w:tabs>
          <w:tab w:val="left" w:pos="0"/>
          <w:tab w:val="left" w:pos="900"/>
          <w:tab w:val="left" w:pos="1440"/>
          <w:tab w:val="left" w:pos="1620"/>
          <w:tab w:val="left" w:pos="1980"/>
          <w:tab w:val="left" w:pos="9360"/>
        </w:tabs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Гражданским кодексом РФ;</w:t>
      </w:r>
    </w:p>
    <w:p w:rsidR="008B4625" w:rsidRDefault="008B4625" w:rsidP="008B4625">
      <w:pPr>
        <w:numPr>
          <w:ilvl w:val="0"/>
          <w:numId w:val="2"/>
        </w:numPr>
        <w:tabs>
          <w:tab w:val="left" w:pos="0"/>
          <w:tab w:val="left" w:pos="900"/>
          <w:tab w:val="left" w:pos="1440"/>
          <w:tab w:val="left" w:pos="1620"/>
          <w:tab w:val="left" w:pos="1980"/>
          <w:tab w:val="left" w:pos="9360"/>
        </w:tabs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Конституцией РФ;</w:t>
      </w:r>
    </w:p>
    <w:p w:rsidR="008B4625" w:rsidRDefault="008B4625" w:rsidP="008B4625">
      <w:pPr>
        <w:numPr>
          <w:ilvl w:val="0"/>
          <w:numId w:val="2"/>
        </w:numPr>
        <w:tabs>
          <w:tab w:val="left" w:pos="0"/>
          <w:tab w:val="left" w:pos="900"/>
          <w:tab w:val="left" w:pos="1440"/>
          <w:tab w:val="left" w:pos="1620"/>
          <w:tab w:val="left" w:pos="1980"/>
          <w:tab w:val="left" w:pos="9360"/>
        </w:tabs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Законом РФ от 29.12.2012 г. № 273-ФЗ «Об образовании в Российской Федерации»</w:t>
      </w:r>
    </w:p>
    <w:p w:rsidR="008B4625" w:rsidRDefault="008B4625" w:rsidP="008B4625">
      <w:pPr>
        <w:numPr>
          <w:ilvl w:val="0"/>
          <w:numId w:val="2"/>
        </w:numPr>
        <w:tabs>
          <w:tab w:val="left" w:pos="0"/>
          <w:tab w:val="left" w:pos="900"/>
          <w:tab w:val="left" w:pos="1440"/>
          <w:tab w:val="left" w:pos="1620"/>
          <w:tab w:val="left" w:pos="1980"/>
          <w:tab w:val="left" w:pos="9360"/>
        </w:tabs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Постановлением Правительства РФ «Об утверждении примерной формы договора об оказании платных образовательных услуг» № 706 от 15.08.2013 г.</w:t>
      </w:r>
    </w:p>
    <w:p w:rsidR="008B4625" w:rsidRDefault="008B4625" w:rsidP="008B4625">
      <w:pPr>
        <w:numPr>
          <w:ilvl w:val="0"/>
          <w:numId w:val="2"/>
        </w:numPr>
        <w:tabs>
          <w:tab w:val="left" w:pos="0"/>
          <w:tab w:val="left" w:pos="900"/>
          <w:tab w:val="left" w:pos="1440"/>
          <w:tab w:val="left" w:pos="1620"/>
          <w:tab w:val="left" w:pos="1980"/>
          <w:tab w:val="left" w:pos="9360"/>
        </w:tabs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Приказом Министерства образования и науки РФ Федеральной службы по надзору в сфере образования и науки от 10.09.2013 г. № 01-50-377/11-555;</w:t>
      </w:r>
    </w:p>
    <w:p w:rsidR="008B4625" w:rsidRDefault="008B4625" w:rsidP="008B4625">
      <w:pPr>
        <w:numPr>
          <w:ilvl w:val="0"/>
          <w:numId w:val="2"/>
        </w:numPr>
        <w:tabs>
          <w:tab w:val="left" w:pos="0"/>
          <w:tab w:val="left" w:pos="900"/>
          <w:tab w:val="left" w:pos="1440"/>
          <w:tab w:val="left" w:pos="1620"/>
          <w:tab w:val="left" w:pos="1980"/>
          <w:tab w:val="left" w:pos="9360"/>
        </w:tabs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Положением МБДОУ;</w:t>
      </w:r>
    </w:p>
    <w:p w:rsidR="008B4625" w:rsidRDefault="008B4625" w:rsidP="008B4625">
      <w:pPr>
        <w:numPr>
          <w:ilvl w:val="0"/>
          <w:numId w:val="2"/>
        </w:numPr>
        <w:tabs>
          <w:tab w:val="left" w:pos="0"/>
          <w:tab w:val="left" w:pos="900"/>
          <w:tab w:val="left" w:pos="1440"/>
          <w:tab w:val="left" w:pos="1620"/>
          <w:tab w:val="left" w:pos="1980"/>
          <w:tab w:val="left" w:pos="9360"/>
        </w:tabs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Уставом МБДОУ;</w:t>
      </w:r>
    </w:p>
    <w:p w:rsidR="008B4625" w:rsidRDefault="008B4625" w:rsidP="008B4625">
      <w:pPr>
        <w:numPr>
          <w:ilvl w:val="0"/>
          <w:numId w:val="2"/>
        </w:numPr>
        <w:tabs>
          <w:tab w:val="left" w:pos="0"/>
          <w:tab w:val="left" w:pos="900"/>
          <w:tab w:val="left" w:pos="1440"/>
          <w:tab w:val="left" w:pos="1620"/>
          <w:tab w:val="left" w:pos="1980"/>
          <w:tab w:val="left" w:pos="9360"/>
        </w:tabs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 основании лицензии 66 № 00592 на осуществление образовательной деятельности от 28.02.2011 г. выданной Министерством общего профессионального образования Свердловской области.</w:t>
      </w:r>
    </w:p>
    <w:p w:rsidR="008B4625" w:rsidRDefault="008B4625" w:rsidP="008B4625">
      <w:pPr>
        <w:numPr>
          <w:ilvl w:val="1"/>
          <w:numId w:val="1"/>
        </w:numPr>
        <w:tabs>
          <w:tab w:val="left" w:pos="0"/>
          <w:tab w:val="left" w:pos="900"/>
          <w:tab w:val="left" w:pos="1440"/>
          <w:tab w:val="left" w:pos="1620"/>
          <w:tab w:val="left" w:pos="1980"/>
          <w:tab w:val="left" w:pos="9360"/>
        </w:tabs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Платные образовательные услуги не могут быть оказаны взамен или в рамках основной образовательной деятельности (в пределах основных общеобразовательных программ дошкольного образования и федеральных государственных образовательных стандартов), финансируемой за счет средств соответствующего бюджета.</w:t>
      </w:r>
    </w:p>
    <w:p w:rsidR="008B4625" w:rsidRDefault="008B4625" w:rsidP="008B4625">
      <w:pPr>
        <w:numPr>
          <w:ilvl w:val="1"/>
          <w:numId w:val="1"/>
        </w:numPr>
        <w:tabs>
          <w:tab w:val="left" w:pos="0"/>
          <w:tab w:val="left" w:pos="900"/>
          <w:tab w:val="left" w:pos="1440"/>
          <w:tab w:val="left" w:pos="1620"/>
          <w:tab w:val="left" w:pos="1980"/>
          <w:tab w:val="left" w:pos="9360"/>
        </w:tabs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Платные образовательные услуги организуются на основе запросов родителей (законных представителей) (далее заказчики) и воспитанников и в соответствии со ст.16 Закона РФ «О защите прав потребителей» оказываются только с согласия их получателя.</w:t>
      </w:r>
    </w:p>
    <w:p w:rsidR="008B4625" w:rsidRDefault="008B4625" w:rsidP="008B4625">
      <w:pPr>
        <w:numPr>
          <w:ilvl w:val="1"/>
          <w:numId w:val="1"/>
        </w:numPr>
        <w:tabs>
          <w:tab w:val="left" w:pos="0"/>
          <w:tab w:val="left" w:pos="900"/>
          <w:tab w:val="left" w:pos="1440"/>
          <w:tab w:val="left" w:pos="1620"/>
          <w:tab w:val="left" w:pos="1980"/>
          <w:tab w:val="left" w:pos="9360"/>
        </w:tabs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Платные образовательные услуги осуществляются за счет внебюджетных средств (средств спонсоров, частных лиц, в том числе и родителей (законных представителей) воспитанников).</w:t>
      </w:r>
    </w:p>
    <w:p w:rsidR="008B4625" w:rsidRDefault="008B4625" w:rsidP="008B4625">
      <w:pPr>
        <w:tabs>
          <w:tab w:val="left" w:pos="0"/>
          <w:tab w:val="left" w:pos="900"/>
          <w:tab w:val="left" w:pos="1440"/>
          <w:tab w:val="left" w:pos="1620"/>
          <w:tab w:val="left" w:pos="1980"/>
          <w:tab w:val="left" w:pos="9360"/>
        </w:tabs>
        <w:spacing w:after="0" w:line="240" w:lineRule="auto"/>
        <w:ind w:left="142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B4625" w:rsidRDefault="008B4625" w:rsidP="008B4625">
      <w:pPr>
        <w:tabs>
          <w:tab w:val="left" w:pos="0"/>
          <w:tab w:val="left" w:pos="900"/>
          <w:tab w:val="left" w:pos="1440"/>
          <w:tab w:val="left" w:pos="1620"/>
          <w:tab w:val="left" w:pos="1980"/>
          <w:tab w:val="left" w:pos="9360"/>
        </w:tabs>
        <w:spacing w:after="0" w:line="240" w:lineRule="auto"/>
        <w:ind w:left="142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2.Основные цели предоставления платных дополнительных образовательных услуг</w:t>
      </w:r>
    </w:p>
    <w:p w:rsidR="008B4625" w:rsidRDefault="008B4625" w:rsidP="008B4625">
      <w:pPr>
        <w:tabs>
          <w:tab w:val="left" w:pos="0"/>
          <w:tab w:val="left" w:pos="900"/>
          <w:tab w:val="left" w:pos="1440"/>
          <w:tab w:val="left" w:pos="1620"/>
          <w:tab w:val="left" w:pos="1980"/>
          <w:tab w:val="left" w:pos="9360"/>
        </w:tabs>
        <w:spacing w:after="0" w:line="240" w:lineRule="auto"/>
        <w:ind w:left="142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8B4625" w:rsidRDefault="008B4625" w:rsidP="008B4625">
      <w:pPr>
        <w:tabs>
          <w:tab w:val="left" w:pos="0"/>
          <w:tab w:val="left" w:pos="900"/>
          <w:tab w:val="left" w:pos="1440"/>
          <w:tab w:val="left" w:pos="1620"/>
          <w:tab w:val="left" w:pos="1980"/>
          <w:tab w:val="left" w:pos="9360"/>
        </w:tabs>
        <w:spacing w:after="0" w:line="240" w:lineRule="auto"/>
        <w:ind w:left="142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2.1Всестороннее удовлетворение образовательных потребностей граждан для детей микрорайона и основного контингента МБДОУ за рамками федерального государственного образовательного стандарта дошкольного образования.</w:t>
      </w:r>
    </w:p>
    <w:p w:rsidR="008B4625" w:rsidRDefault="008B4625" w:rsidP="008B4625">
      <w:pPr>
        <w:tabs>
          <w:tab w:val="left" w:pos="0"/>
          <w:tab w:val="left" w:pos="900"/>
          <w:tab w:val="left" w:pos="1440"/>
          <w:tab w:val="left" w:pos="1620"/>
          <w:tab w:val="left" w:pos="1980"/>
          <w:tab w:val="left" w:pos="9360"/>
        </w:tabs>
        <w:spacing w:after="0" w:line="240" w:lineRule="auto"/>
        <w:ind w:left="142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2.</w:t>
      </w:r>
      <w:r w:rsidR="00437684">
        <w:rPr>
          <w:rFonts w:ascii="Times New Roman" w:eastAsiaTheme="minorEastAsia" w:hAnsi="Times New Roman" w:cs="Times New Roman"/>
          <w:sz w:val="24"/>
          <w:szCs w:val="24"/>
          <w:lang w:eastAsia="ru-RU"/>
        </w:rPr>
        <w:t>2. Создание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условий для реализации потенциальных образовательных возможностей </w:t>
      </w:r>
    </w:p>
    <w:p w:rsidR="008B4625" w:rsidRDefault="008B4625" w:rsidP="008B4625">
      <w:pPr>
        <w:tabs>
          <w:tab w:val="left" w:pos="0"/>
          <w:tab w:val="left" w:pos="900"/>
          <w:tab w:val="left" w:pos="1440"/>
          <w:tab w:val="left" w:pos="1620"/>
          <w:tab w:val="left" w:pos="1980"/>
          <w:tab w:val="left" w:pos="9360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воспитанников.</w:t>
      </w:r>
    </w:p>
    <w:p w:rsidR="008B4625" w:rsidRDefault="008B4625" w:rsidP="008B4625">
      <w:pPr>
        <w:tabs>
          <w:tab w:val="left" w:pos="0"/>
          <w:tab w:val="left" w:pos="900"/>
          <w:tab w:val="left" w:pos="1440"/>
          <w:tab w:val="left" w:pos="1620"/>
          <w:tab w:val="left" w:pos="1980"/>
          <w:tab w:val="left" w:pos="9360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2.3. Привлечение внебюджетных источников финансирования МБДОУ.</w:t>
      </w:r>
    </w:p>
    <w:p w:rsidR="008B4625" w:rsidRDefault="008B4625" w:rsidP="008B4625">
      <w:pPr>
        <w:tabs>
          <w:tab w:val="left" w:pos="0"/>
          <w:tab w:val="left" w:pos="900"/>
          <w:tab w:val="left" w:pos="1440"/>
          <w:tab w:val="left" w:pos="1620"/>
          <w:tab w:val="left" w:pos="1980"/>
          <w:tab w:val="left" w:pos="9360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B4625" w:rsidRDefault="008B4625" w:rsidP="008B4625">
      <w:pPr>
        <w:tabs>
          <w:tab w:val="left" w:pos="0"/>
          <w:tab w:val="left" w:pos="900"/>
          <w:tab w:val="left" w:pos="1440"/>
          <w:tab w:val="left" w:pos="1620"/>
          <w:tab w:val="left" w:pos="1980"/>
          <w:tab w:val="left" w:pos="936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3. Организация работы по предоставлению дополнительных платных образовательных услуг</w:t>
      </w:r>
    </w:p>
    <w:p w:rsidR="008B4625" w:rsidRDefault="008B4625" w:rsidP="008B4625">
      <w:pPr>
        <w:tabs>
          <w:tab w:val="left" w:pos="0"/>
          <w:tab w:val="left" w:pos="900"/>
          <w:tab w:val="left" w:pos="1440"/>
          <w:tab w:val="left" w:pos="1620"/>
          <w:tab w:val="left" w:pos="1980"/>
          <w:tab w:val="left" w:pos="936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8B4625" w:rsidRDefault="008B4625" w:rsidP="008B4625">
      <w:pPr>
        <w:tabs>
          <w:tab w:val="left" w:pos="0"/>
          <w:tab w:val="left" w:pos="900"/>
          <w:tab w:val="left" w:pos="1440"/>
          <w:tab w:val="left" w:pos="1620"/>
          <w:tab w:val="left" w:pos="1980"/>
          <w:tab w:val="left" w:pos="9360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3.1. Компетенция образовательного учреждения.</w:t>
      </w:r>
    </w:p>
    <w:p w:rsidR="008B4625" w:rsidRDefault="008B4625" w:rsidP="008B4625">
      <w:pPr>
        <w:tabs>
          <w:tab w:val="left" w:pos="0"/>
          <w:tab w:val="left" w:pos="900"/>
          <w:tab w:val="left" w:pos="1440"/>
          <w:tab w:val="left" w:pos="1620"/>
          <w:tab w:val="left" w:pos="1980"/>
          <w:tab w:val="left" w:pos="9360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>3.1.1. Определяет договором условия предоставления дополнительных платных образовательных услуг (стоимость, порядок и сроки их предоставления).</w:t>
      </w:r>
    </w:p>
    <w:p w:rsidR="008B4625" w:rsidRDefault="008B4625" w:rsidP="008B4625">
      <w:pPr>
        <w:tabs>
          <w:tab w:val="left" w:pos="0"/>
          <w:tab w:val="left" w:pos="900"/>
          <w:tab w:val="left" w:pos="1440"/>
          <w:tab w:val="left" w:pos="1620"/>
          <w:tab w:val="left" w:pos="1980"/>
          <w:tab w:val="left" w:pos="9360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3.1.2. Ведет учет дополнительных платных образовательных услуг в соответствии с инструкцией по бухгалтерскому учету в учреждениях и организациях, стоящих на бюджете.</w:t>
      </w:r>
    </w:p>
    <w:p w:rsidR="008B4625" w:rsidRDefault="008B4625" w:rsidP="008B4625">
      <w:pPr>
        <w:tabs>
          <w:tab w:val="left" w:pos="0"/>
          <w:tab w:val="left" w:pos="900"/>
          <w:tab w:val="left" w:pos="1440"/>
          <w:tab w:val="left" w:pos="1620"/>
          <w:tab w:val="left" w:pos="1980"/>
          <w:tab w:val="left" w:pos="9360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3.1.3. Изучает потребность населения в платных дополнительных образовательных услугах.</w:t>
      </w:r>
    </w:p>
    <w:p w:rsidR="008B4625" w:rsidRDefault="008B4625" w:rsidP="008B4625">
      <w:pPr>
        <w:tabs>
          <w:tab w:val="left" w:pos="0"/>
          <w:tab w:val="left" w:pos="900"/>
          <w:tab w:val="left" w:pos="1440"/>
          <w:tab w:val="left" w:pos="1620"/>
          <w:tab w:val="left" w:pos="1980"/>
          <w:tab w:val="left" w:pos="9360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3.1.4. Предоставляет родителям (законным представителям) перечень планируемых дополнительных платных образовательных услуг.</w:t>
      </w:r>
    </w:p>
    <w:p w:rsidR="008B4625" w:rsidRDefault="008B4625" w:rsidP="008B4625">
      <w:pPr>
        <w:tabs>
          <w:tab w:val="left" w:pos="0"/>
          <w:tab w:val="left" w:pos="900"/>
          <w:tab w:val="left" w:pos="1440"/>
          <w:tab w:val="left" w:pos="1620"/>
          <w:tab w:val="left" w:pos="1980"/>
          <w:tab w:val="left" w:pos="9360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3.1.5. Создает условия для реализации дополнительных платных образовательных услуг.</w:t>
      </w:r>
    </w:p>
    <w:p w:rsidR="008B4625" w:rsidRDefault="008B4625" w:rsidP="008B4625">
      <w:pPr>
        <w:tabs>
          <w:tab w:val="left" w:pos="0"/>
          <w:tab w:val="left" w:pos="900"/>
          <w:tab w:val="left" w:pos="1440"/>
          <w:tab w:val="left" w:pos="1620"/>
          <w:tab w:val="left" w:pos="1980"/>
          <w:tab w:val="left" w:pos="9360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3.1.6. Обеспечивает реализацию дополнительных платных образовательных услуг квалифицированными кадрами.</w:t>
      </w:r>
    </w:p>
    <w:p w:rsidR="008B4625" w:rsidRDefault="008B4625" w:rsidP="008B4625">
      <w:pPr>
        <w:tabs>
          <w:tab w:val="left" w:pos="0"/>
          <w:tab w:val="left" w:pos="900"/>
          <w:tab w:val="left" w:pos="1440"/>
          <w:tab w:val="left" w:pos="1620"/>
          <w:tab w:val="left" w:pos="1980"/>
          <w:tab w:val="left" w:pos="9360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3.1.7. Оформляет трудовые отношения в виде трудовых договоров с юридическими и физическими лицами.</w:t>
      </w:r>
    </w:p>
    <w:p w:rsidR="008B4625" w:rsidRDefault="008B4625" w:rsidP="008B4625">
      <w:pPr>
        <w:tabs>
          <w:tab w:val="left" w:pos="0"/>
          <w:tab w:val="left" w:pos="900"/>
          <w:tab w:val="left" w:pos="1440"/>
          <w:tab w:val="left" w:pos="1620"/>
          <w:tab w:val="left" w:pos="1980"/>
          <w:tab w:val="left" w:pos="9360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3.1.7. Оформляет с родителями (законными представителями) договор на оказание дополнительных платных образовательных услуг.</w:t>
      </w:r>
    </w:p>
    <w:p w:rsidR="008B4625" w:rsidRDefault="008B4625" w:rsidP="008B4625">
      <w:pPr>
        <w:tabs>
          <w:tab w:val="left" w:pos="0"/>
          <w:tab w:val="left" w:pos="900"/>
          <w:tab w:val="left" w:pos="1440"/>
          <w:tab w:val="left" w:pos="1620"/>
          <w:tab w:val="left" w:pos="1980"/>
          <w:tab w:val="left" w:pos="9360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3.1.8. Издает приказ об организации конкретных дополнительных платных образовательных услуг в МБДОУ, в котором необходимо отразить состав воспитанников, утверждение сметы, организацию работы МБДОУ по реализации дополнительных платных образовательных услуг (учебный календарный график проведения дополнительных платных образовательных услуг).</w:t>
      </w:r>
    </w:p>
    <w:p w:rsidR="008B4625" w:rsidRDefault="008B4625" w:rsidP="008B4625">
      <w:pPr>
        <w:tabs>
          <w:tab w:val="left" w:pos="0"/>
          <w:tab w:val="left" w:pos="900"/>
          <w:tab w:val="left" w:pos="1440"/>
          <w:tab w:val="left" w:pos="1620"/>
          <w:tab w:val="left" w:pos="1980"/>
          <w:tab w:val="left" w:pos="9360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B4625" w:rsidRDefault="008B4625" w:rsidP="008B4625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4. Информация о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дополнительных платных образовательных услугах</w:t>
      </w:r>
    </w:p>
    <w:p w:rsidR="008B4625" w:rsidRDefault="008B4625" w:rsidP="008B4625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и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порядок их оказания.</w:t>
      </w:r>
    </w:p>
    <w:p w:rsidR="008B4625" w:rsidRDefault="008B4625" w:rsidP="008B4625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8B4625" w:rsidRDefault="008B4625" w:rsidP="008B4625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4.1. МБДОУ представляет родителям (законным представителям) полную информацию о </w:t>
      </w:r>
      <w:r>
        <w:rPr>
          <w:rFonts w:ascii="Times New Roman" w:hAnsi="Times New Roman" w:cs="Times New Roman"/>
          <w:sz w:val="24"/>
          <w:szCs w:val="24"/>
          <w:lang w:eastAsia="ru-RU"/>
        </w:rPr>
        <w:t>дополнительных платных образовательных услугах, которая содержит следующие сведения:</w:t>
      </w:r>
    </w:p>
    <w:p w:rsidR="008B4625" w:rsidRDefault="008B4625" w:rsidP="008B4625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наименование и юридический адрес МБДОУ, сведения о наличии лицензии на право ведения образовательной деятельности;</w:t>
      </w:r>
    </w:p>
    <w:p w:rsidR="008B4625" w:rsidRDefault="008B4625" w:rsidP="008B4625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направленность реализуемых дополнительных платных образовательных услуг, формы и сроки их освоения;</w:t>
      </w:r>
    </w:p>
    <w:p w:rsidR="008B4625" w:rsidRDefault="008B4625" w:rsidP="008B4625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перечень дополнительных платных образовательных услуг, порядок их предоставления;</w:t>
      </w:r>
    </w:p>
    <w:p w:rsidR="008B4625" w:rsidRDefault="008B4625" w:rsidP="008B4625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стоимость дополнительных платных образовательных услуг, порядок их оплаты</w:t>
      </w:r>
    </w:p>
    <w:p w:rsidR="008B4625" w:rsidRDefault="008B4625" w:rsidP="008B4625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образец договора об оказании дополнительных платных образовательных услуг;</w:t>
      </w:r>
    </w:p>
    <w:p w:rsidR="008B4625" w:rsidRDefault="008B4625" w:rsidP="008B4625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режим занятий.</w:t>
      </w:r>
    </w:p>
    <w:p w:rsidR="008B4625" w:rsidRDefault="008B4625" w:rsidP="008B4625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Информация размещается в общедоступном для заказчиков услуг месте.</w:t>
      </w:r>
    </w:p>
    <w:p w:rsidR="008B4625" w:rsidRDefault="008B4625" w:rsidP="008B4625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4.2. Предоставление дополнительных платных образовательных услуг в МБДОУ регулируется следующими локальными актами:</w:t>
      </w:r>
    </w:p>
    <w:p w:rsidR="008B4625" w:rsidRDefault="008B4625" w:rsidP="008B4625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приказом заведующего МБДОУ об оказании дополнительных платных образовательных услуг;</w:t>
      </w:r>
    </w:p>
    <w:p w:rsidR="008B4625" w:rsidRDefault="008B4625" w:rsidP="008B4625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приказом заведующего МБДОУ о назначении ответственного за оказание дополнительных платных образовательных услуг;</w:t>
      </w:r>
    </w:p>
    <w:p w:rsidR="008B4625" w:rsidRDefault="008B4625" w:rsidP="008B4625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договорами с заказчиками об оказании дополнительных платных образовательных услуг;</w:t>
      </w:r>
    </w:p>
    <w:p w:rsidR="008B4625" w:rsidRDefault="008B4625" w:rsidP="008B4625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утвержденной в установленном порядке сметой доходов и расходов на проведение дополнительных платных образовательных услуг, расчет цены единицы платной образовательной услуги в расчете на 1 потребителя (заказчика);</w:t>
      </w:r>
    </w:p>
    <w:p w:rsidR="008B4625" w:rsidRDefault="008B4625" w:rsidP="008B4625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утвержденным календарным учебным графиком оказания дополнительных платных образовательных услуг с указанием наименований педагогических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работников их оказывающих, который не должен совпадать с графиком проведения занятий по основной общеобразовательной программой;</w:t>
      </w:r>
    </w:p>
    <w:p w:rsidR="008B4625" w:rsidRDefault="008B4625" w:rsidP="008B4625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трудовыми договорами с педагогическими работниками;</w:t>
      </w:r>
    </w:p>
    <w:p w:rsidR="008B4625" w:rsidRDefault="008B4625" w:rsidP="008B4625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должностными инструкциями;</w:t>
      </w:r>
    </w:p>
    <w:p w:rsidR="008B4625" w:rsidRDefault="008B4625" w:rsidP="008B4625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дополнительным штатным расписанием по внебюджетной деятельности;</w:t>
      </w:r>
    </w:p>
    <w:p w:rsidR="008B4625" w:rsidRDefault="008B4625" w:rsidP="008B4625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положением о привлечении и расходовании внебюджетных средств в МБДОУ.</w:t>
      </w:r>
    </w:p>
    <w:p w:rsidR="008B4625" w:rsidRDefault="008B4625" w:rsidP="008B4625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4.3. Ответственный за оказание дополнительных платных образовательных услуг:</w:t>
      </w:r>
    </w:p>
    <w:p w:rsidR="008B4625" w:rsidRDefault="008B4625" w:rsidP="008B4625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- оформляет договоры с заказчиками на оказание дополнительных платных образовательных услуг;</w:t>
      </w:r>
    </w:p>
    <w:p w:rsidR="008B4625" w:rsidRDefault="008B4625" w:rsidP="008B4625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- оформляет трудовые отношения с педагогическими работниками, занятыми предоставлением дополнительных платных образовательных услуг;</w:t>
      </w:r>
    </w:p>
    <w:p w:rsidR="008B4625" w:rsidRDefault="008B4625" w:rsidP="008B4625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- организует контроль за качеством услуг;</w:t>
      </w:r>
    </w:p>
    <w:p w:rsidR="008B4625" w:rsidRDefault="008B4625" w:rsidP="008B4625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- контролирует правильность хранения документов отчетности, в том числе документов об оплате заказчиками дополнительных платных образовательных услуг.</w:t>
      </w:r>
    </w:p>
    <w:p w:rsidR="008B4625" w:rsidRDefault="008B4625" w:rsidP="008B4625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4.4. МБДОУ обеспечивает оказание дополнительных платных образовательных услуг в полном объеме, в соответствии с утвержденными дополнительными образовательными программами и условиями договора об оказании дополнительных платных образовательных услуг.</w:t>
      </w:r>
    </w:p>
    <w:p w:rsidR="008B4625" w:rsidRDefault="008B4625" w:rsidP="008B4625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5. Права и обязанности.</w:t>
      </w:r>
    </w:p>
    <w:p w:rsidR="008B4625" w:rsidRDefault="008B4625" w:rsidP="008B4625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5.1. Основные права и обязанности МБДОУ, предоставляющее дополнительные платные образовательные услуги.</w:t>
      </w:r>
    </w:p>
    <w:p w:rsidR="008B4625" w:rsidRDefault="008B4625" w:rsidP="008B4625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5.1.1. МБДОУ имеет право:</w:t>
      </w:r>
    </w:p>
    <w:p w:rsidR="008B4625" w:rsidRDefault="008B4625" w:rsidP="008B4625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регламентировать свою деятельность по предоставлению услуг;</w:t>
      </w:r>
    </w:p>
    <w:p w:rsidR="008B4625" w:rsidRDefault="008B4625" w:rsidP="008B4625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выбирать способ исполнения услуг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который может составлять коммерческую тайну;</w:t>
      </w:r>
    </w:p>
    <w:p w:rsidR="008B4625" w:rsidRDefault="008B4625" w:rsidP="008B4625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согласовывать условия договора на оказание услуг;</w:t>
      </w:r>
    </w:p>
    <w:p w:rsidR="008B4625" w:rsidRDefault="008B4625" w:rsidP="008B4625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получать информацию органов государственной власти и органов местного самоуправления о нормах и правилах оказания услуг;</w:t>
      </w:r>
    </w:p>
    <w:p w:rsidR="008B4625" w:rsidRDefault="008B4625" w:rsidP="008B4625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обжаловать в суде решение об отказе введения платных услуг</w:t>
      </w:r>
    </w:p>
    <w:p w:rsidR="008B4625" w:rsidRDefault="008B4625" w:rsidP="008B4625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5.1.2. МБДОУ обязано:</w:t>
      </w:r>
    </w:p>
    <w:p w:rsidR="008B4625" w:rsidRDefault="008B4625" w:rsidP="008B4625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довести информацию о праве оказания данного вида услуг, выполнять качественно услуги и в полном объеме согласно договору;</w:t>
      </w:r>
    </w:p>
    <w:p w:rsidR="008B4625" w:rsidRDefault="008B4625" w:rsidP="008B4625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не навязывать родителям (законным представителям) дополнительных платных образовательных услуг, в том числе обусловливая исполнение одних услуг обязательным исполнением других;</w:t>
      </w:r>
    </w:p>
    <w:p w:rsidR="008B4625" w:rsidRDefault="008B4625" w:rsidP="008B4625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не отказывать в выполнении услуг заказчику без уважительной причины;</w:t>
      </w:r>
    </w:p>
    <w:p w:rsidR="008B4625" w:rsidRDefault="008B4625" w:rsidP="008B4625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возместить материальный ущерб заказчику, полученный в результате некачественного оказания услуг;</w:t>
      </w:r>
    </w:p>
    <w:p w:rsidR="008B4625" w:rsidRDefault="008B4625" w:rsidP="008B4625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предупредить об условиях, при которых наступает опасность нанесения ущерба здоровью людей или имуществу в процессе оказания услуг.</w:t>
      </w:r>
    </w:p>
    <w:p w:rsidR="008B4625" w:rsidRDefault="008B4625" w:rsidP="008B4625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5.2. Основные права и обязанности заказчиков дополнительных платных образовательных </w:t>
      </w:r>
    </w:p>
    <w:p w:rsidR="008B4625" w:rsidRDefault="008B4625" w:rsidP="008B4625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услуг.</w:t>
      </w:r>
    </w:p>
    <w:p w:rsidR="008B4625" w:rsidRDefault="008B4625" w:rsidP="008B4625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5.2.1. Заказчики имеют право:</w:t>
      </w:r>
    </w:p>
    <w:p w:rsidR="008B4625" w:rsidRDefault="008B4625" w:rsidP="008B4625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получать достоверную информацию о реализуемых услугах, выбирать исполнителей услуг;</w:t>
      </w:r>
    </w:p>
    <w:p w:rsidR="008B4625" w:rsidRDefault="008B4625" w:rsidP="008B4625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требовать выполнения качественных услуг, соответствующих договору;</w:t>
      </w:r>
    </w:p>
    <w:p w:rsidR="008B4625" w:rsidRDefault="008B4625" w:rsidP="008B4625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расторгнуть договор об оказании услуги в любое время, возместив расходы на выполненную работу.</w:t>
      </w:r>
    </w:p>
    <w:p w:rsidR="008B4625" w:rsidRDefault="008B4625" w:rsidP="008B4625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5.2.2. Заказчики обязаны:</w:t>
      </w:r>
    </w:p>
    <w:p w:rsidR="008B4625" w:rsidRDefault="008B4625" w:rsidP="008B4625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согласовывать все условия договора об оказании услуг с МБДОУ;</w:t>
      </w:r>
    </w:p>
    <w:p w:rsidR="008B4625" w:rsidRDefault="008B4625" w:rsidP="008B4625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принимать выполнение услуги в сроки, предусмотренные договором и в установленном порядке;</w:t>
      </w:r>
    </w:p>
    <w:p w:rsidR="008B4625" w:rsidRDefault="008B4625" w:rsidP="008B4625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своевременно оплачивать оказанные услуги;</w:t>
      </w:r>
    </w:p>
    <w:p w:rsidR="008B4625" w:rsidRDefault="008B4625" w:rsidP="008B4625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возмещать расходы в случае невозможности оказания услуги по не зависящим от исполнителя причинам.</w:t>
      </w:r>
    </w:p>
    <w:p w:rsidR="008B4625" w:rsidRDefault="008B4625" w:rsidP="008B4625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B4625" w:rsidRDefault="008B4625" w:rsidP="008B4625">
      <w:pPr>
        <w:spacing w:after="0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6. Оформление, оплата и учет предоставленных дополнительных платных образовательных услуг</w:t>
      </w:r>
    </w:p>
    <w:p w:rsidR="008B4625" w:rsidRDefault="008B4625" w:rsidP="008B4625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8B4625" w:rsidRDefault="008B4625" w:rsidP="008B4625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6.1. Предоставление услуг оформляется письменным договором с заказчиком. Договор регламентирует условия и сроки получения услуг, стоимость услуг, права, обязанности и ответственность сторон.</w:t>
      </w:r>
    </w:p>
    <w:p w:rsidR="008B4625" w:rsidRDefault="008B4625" w:rsidP="008B4625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6.2. На оказание каждой дополнительной платной образовательной услуги составляется смета расходов в расчете на одного заказчика этой услуги. В случае предоставления заказчику ряда дополнительных платных образовательных услуг смета расходов рассчитывается по комплексу услуг. Смета разрабатывается непосредственно МБДОУ и утверждается руководителем. Допускается оплата услуг в договорных ценах, в соответствии с конъюнктурой спроса и предложения.</w:t>
      </w:r>
    </w:p>
    <w:p w:rsidR="008B4625" w:rsidRDefault="008B4625" w:rsidP="008B4625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6.3. Стоимость оказываемых услуг в договоре определяется по соглашению МБДОУ и заказчика в соответствии с предоставленным расчетом.</w:t>
      </w:r>
    </w:p>
    <w:p w:rsidR="008B4625" w:rsidRDefault="008B4625" w:rsidP="008B4625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6.4. Оплата за дополнительные платные образовательные услуги производится в безналичной форме через банк путем непосредственного перечисления заказчиком денежных средств на расчетный счет МБДОУ.</w:t>
      </w:r>
    </w:p>
    <w:p w:rsidR="008B4625" w:rsidRDefault="008B4625" w:rsidP="008B4625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6.5. Передача наличных денег лицам, непосредственно оказывающим дополнительные платные образовательные услуги, или другим лицам запрещается.</w:t>
      </w:r>
    </w:p>
    <w:p w:rsidR="008B4625" w:rsidRDefault="008B4625" w:rsidP="008B4625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6.6. Доходы от платных услуг реинвестируются в МБДОУ в соответствии с Положением о внебюджетном фонде.</w:t>
      </w:r>
    </w:p>
    <w:p w:rsidR="008B4625" w:rsidRDefault="008B4625" w:rsidP="008B4625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6.7. Средства, полученные от оказания дополнительных платных образовательных услуг, могут расходоваться:</w:t>
      </w:r>
    </w:p>
    <w:p w:rsidR="008B4625" w:rsidRDefault="008B4625" w:rsidP="008B4625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на заработную плату педагогическому, административно-вспомогательному, младшему обслуживающему персоналу, на премирование работников и руководителя МБДОУ. </w:t>
      </w:r>
    </w:p>
    <w:p w:rsidR="008B4625" w:rsidRDefault="008B4625" w:rsidP="008B4625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 развитие и совершенствование образовательного процесса;</w:t>
      </w:r>
    </w:p>
    <w:p w:rsidR="008B4625" w:rsidRDefault="008B4625" w:rsidP="008B4625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 развитие материальной базы МБДОУ;</w:t>
      </w:r>
    </w:p>
    <w:p w:rsidR="008B4625" w:rsidRDefault="008B4625" w:rsidP="008B4625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текущий ремонт здания.</w:t>
      </w:r>
    </w:p>
    <w:p w:rsidR="008B4625" w:rsidRDefault="008B4625" w:rsidP="008B4625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6.8. Зарплата педагога дополнительного образования регулируется штатным расписанием, утвержденными тарификационными списками.  Корректирующий коэффициент устанавливается каждому педагогу на плановое количество детей. При начислении заработной платы корректирующий коэффициент пропорционально зависит от количества детей и фактического посещения детьми данной услуги в каждом месяце (дето-дней по факту).  </w:t>
      </w:r>
    </w:p>
    <w:p w:rsidR="008B4625" w:rsidRDefault="008B4625" w:rsidP="008B4625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</w:p>
    <w:p w:rsidR="008B4625" w:rsidRDefault="008B4625" w:rsidP="008B4625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6.9. МБДОУ вправе привлекать специалистов для оказания дополнительных платных образовательных услуг на договорной основе и осуществлять оплату труда в соответствии с заключенным договором.</w:t>
      </w:r>
    </w:p>
    <w:p w:rsidR="008B4625" w:rsidRDefault="008B4625" w:rsidP="008B4625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6.10. МБДОУ вправе снижать цены на получение дополнительных платных образовательных услуг (установить льготу) отдельным категориям заказчиков этих услуг за счет внебюджетных источников финансирования.</w:t>
      </w:r>
    </w:p>
    <w:p w:rsidR="008B4625" w:rsidRDefault="008B4625" w:rsidP="008B4625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8B4625" w:rsidRDefault="008B4625" w:rsidP="008B4625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7. Порядок оформления оплаты и учета дополнительных платных образовательных услуг</w:t>
      </w:r>
    </w:p>
    <w:p w:rsidR="008B4625" w:rsidRDefault="008B4625" w:rsidP="008B4625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</w:p>
    <w:p w:rsidR="008B4625" w:rsidRDefault="008B4625" w:rsidP="008B4625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7.1. Оплата за предоставляемые дополнительные платные образовательные услуги производятся ежемесячно на расчетный счет МБДОУ.</w:t>
      </w:r>
    </w:p>
    <w:p w:rsidR="008B4625" w:rsidRDefault="008B4625" w:rsidP="008B4625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При отсутствии воспитанника на занятии по уважительной причине производится перерасчет оплаты (при предоставлении подтверждающего документа).</w:t>
      </w:r>
    </w:p>
    <w:p w:rsidR="008B4625" w:rsidRDefault="008B4625" w:rsidP="008B4625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7.2. Стоимость дополнительных платных образовательных услуг определяется сметой, которая включает в себя расходы:</w:t>
      </w:r>
    </w:p>
    <w:p w:rsidR="008B4625" w:rsidRDefault="008B4625" w:rsidP="008B4625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на заработную плату </w:t>
      </w:r>
    </w:p>
    <w:p w:rsidR="008B4625" w:rsidRDefault="008B4625" w:rsidP="008B4625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материальные затраты;</w:t>
      </w:r>
    </w:p>
    <w:p w:rsidR="008B4625" w:rsidRDefault="008B4625" w:rsidP="008B4625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приобретение материалов для работы;</w:t>
      </w:r>
    </w:p>
    <w:p w:rsidR="008B4625" w:rsidRDefault="008B4625" w:rsidP="008B4625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доход МБДОУ.</w:t>
      </w:r>
    </w:p>
    <w:p w:rsidR="008B4625" w:rsidRDefault="008B4625" w:rsidP="008B4625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7.3. Педагоги, привлекаемые к оказанию дополнительных платных образовательных услуг, получают заработную плату за фактически отработанное время.</w:t>
      </w:r>
    </w:p>
    <w:p w:rsidR="008B4625" w:rsidRDefault="008B4625" w:rsidP="008B4625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Если оплата производится по договорным расценкам, с педагогом подписывается соглашение о договорной цене.</w:t>
      </w:r>
    </w:p>
    <w:p w:rsidR="008B4625" w:rsidRDefault="008B4625" w:rsidP="008B4625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8B4625" w:rsidRDefault="008B4625" w:rsidP="008B4625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8. Контроль за предоставлением дополнительных платных образовательных услуг.</w:t>
      </w:r>
    </w:p>
    <w:p w:rsidR="008B4625" w:rsidRDefault="008B4625" w:rsidP="008B4625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8B4625" w:rsidRDefault="008B4625" w:rsidP="008B4625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>Контроль за предоставлением дополнительных платных образовательных услуг в МБДОУ осуществляет Управление образования г. Екатеринбурга в пределах своей компетенции.</w:t>
      </w:r>
    </w:p>
    <w:p w:rsidR="008B4625" w:rsidRDefault="008B4625" w:rsidP="008B4625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:rsidR="008B4625" w:rsidRDefault="008B4625" w:rsidP="008B4625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9. Ответственность </w:t>
      </w:r>
    </w:p>
    <w:p w:rsidR="008B4625" w:rsidRDefault="008B4625" w:rsidP="008B4625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8B4625" w:rsidRDefault="008B4625" w:rsidP="008B4625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9.1. Ответственность за организацию и качество 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>дополнительных платных образовательных услуг несет заведующий МБДОУ.</w:t>
      </w:r>
    </w:p>
    <w:p w:rsidR="008B4625" w:rsidRDefault="008B4625" w:rsidP="008B4625">
      <w:pPr>
        <w:spacing w:after="0"/>
        <w:ind w:left="-567" w:hanging="283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              9.2. В случае нарушения МБДОУ настоящего Положения Департамент образования            города Екатеринбурга вправе:</w:t>
      </w:r>
    </w:p>
    <w:p w:rsidR="008B4625" w:rsidRDefault="008B4625" w:rsidP="008B4625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приостановить или запретить оказание 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дополнительных платных образовательных услуг;</w:t>
      </w:r>
    </w:p>
    <w:p w:rsidR="008B4625" w:rsidRDefault="008B4625" w:rsidP="008B4625">
      <w:pPr>
        <w:numPr>
          <w:ilvl w:val="0"/>
          <w:numId w:val="10"/>
        </w:numPr>
        <w:spacing w:after="0" w:line="240" w:lineRule="auto"/>
        <w:contextualSpacing/>
        <w:jc w:val="both"/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привлечь к дисциплинарной ответственности лиц, виновных в нарушении настоящего Положения.</w:t>
      </w:r>
    </w:p>
    <w:p w:rsidR="008B4625" w:rsidRDefault="008B4625" w:rsidP="008B4625"/>
    <w:p w:rsidR="00895D0D" w:rsidRDefault="00895D0D"/>
    <w:sectPr w:rsidR="00895D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C09C7"/>
    <w:multiLevelType w:val="hybridMultilevel"/>
    <w:tmpl w:val="8C2CEE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D925CC"/>
    <w:multiLevelType w:val="hybridMultilevel"/>
    <w:tmpl w:val="6562F74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EE81B86"/>
    <w:multiLevelType w:val="hybridMultilevel"/>
    <w:tmpl w:val="336AE63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28D11CD5"/>
    <w:multiLevelType w:val="hybridMultilevel"/>
    <w:tmpl w:val="7AB60A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257302"/>
    <w:multiLevelType w:val="hybridMultilevel"/>
    <w:tmpl w:val="A4CEF6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F607DC"/>
    <w:multiLevelType w:val="hybridMultilevel"/>
    <w:tmpl w:val="16FAB7E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71284C22"/>
    <w:multiLevelType w:val="hybridMultilevel"/>
    <w:tmpl w:val="F2CC070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73F004BA"/>
    <w:multiLevelType w:val="multilevel"/>
    <w:tmpl w:val="1A300AAA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."/>
      <w:lvlJc w:val="left"/>
      <w:pPr>
        <w:ind w:left="502" w:hanging="360"/>
      </w:p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004" w:hanging="72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</w:lvl>
  </w:abstractNum>
  <w:abstractNum w:abstractNumId="8" w15:restartNumberingAfterBreak="0">
    <w:nsid w:val="7A2527DD"/>
    <w:multiLevelType w:val="hybridMultilevel"/>
    <w:tmpl w:val="1FDA4B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8E76AE"/>
    <w:multiLevelType w:val="hybridMultilevel"/>
    <w:tmpl w:val="83C805A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6"/>
  </w:num>
  <w:num w:numId="4">
    <w:abstractNumId w:val="9"/>
  </w:num>
  <w:num w:numId="5">
    <w:abstractNumId w:val="5"/>
  </w:num>
  <w:num w:numId="6">
    <w:abstractNumId w:val="2"/>
  </w:num>
  <w:num w:numId="7">
    <w:abstractNumId w:val="3"/>
  </w:num>
  <w:num w:numId="8">
    <w:abstractNumId w:val="0"/>
  </w:num>
  <w:num w:numId="9">
    <w:abstractNumId w:val="4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625"/>
    <w:rsid w:val="00437684"/>
    <w:rsid w:val="00895D0D"/>
    <w:rsid w:val="008B4625"/>
    <w:rsid w:val="00EE6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3A1BF"/>
  <w15:chartTrackingRefBased/>
  <w15:docId w15:val="{B001B544-FAAD-4AC2-84BA-9600BCDC7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462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46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B46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46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1817</Words>
  <Characters>10357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cp:lastPrinted>2019-04-15T02:55:00Z</cp:lastPrinted>
  <dcterms:created xsi:type="dcterms:W3CDTF">2019-04-15T02:54:00Z</dcterms:created>
  <dcterms:modified xsi:type="dcterms:W3CDTF">2019-04-15T04:35:00Z</dcterms:modified>
</cp:coreProperties>
</file>