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3D" w:rsidRPr="00B8293D" w:rsidRDefault="00B8293D" w:rsidP="00B8293D">
      <w:pPr>
        <w:shd w:val="clear" w:color="auto" w:fill="FFFFFF"/>
        <w:spacing w:line="240" w:lineRule="auto"/>
        <w:outlineLvl w:val="1"/>
        <w:rPr>
          <w:rFonts w:ascii="Roboto Slab" w:eastAsia="Times New Roman" w:hAnsi="Roboto Slab" w:cs="Times New Roman"/>
          <w:color w:val="666666"/>
          <w:sz w:val="42"/>
          <w:szCs w:val="42"/>
          <w:lang w:eastAsia="ru-RU"/>
        </w:rPr>
      </w:pPr>
      <w:bookmarkStart w:id="0" w:name="_GoBack"/>
      <w:r w:rsidRPr="00B8293D">
        <w:rPr>
          <w:rFonts w:ascii="Roboto Slab" w:eastAsia="Times New Roman" w:hAnsi="Roboto Slab" w:cs="Times New Roman"/>
          <w:color w:val="666666"/>
          <w:sz w:val="42"/>
          <w:szCs w:val="42"/>
          <w:lang w:eastAsia="ru-RU"/>
        </w:rPr>
        <w:t>Деятельность Департамента по реализации полномочий в области профилактики терроризма, минимизации и (или) ликвидации последствий его проявлений</w:t>
      </w:r>
    </w:p>
    <w:bookmarkEnd w:id="0"/>
    <w:p w:rsidR="00B8293D" w:rsidRPr="00B8293D" w:rsidRDefault="00B8293D" w:rsidP="00B8293D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</w:pPr>
      <w:r w:rsidRPr="00B8293D"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  <w:t>Ответственный в Департаменте за организацию исполнения мероприятий по противодействию терроризму – </w:t>
      </w:r>
      <w:proofErr w:type="spellStart"/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>Нугуманов</w:t>
      </w:r>
      <w:proofErr w:type="spellEnd"/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 xml:space="preserve"> Роберт </w:t>
      </w:r>
      <w:proofErr w:type="spellStart"/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>Альбитович</w:t>
      </w:r>
      <w:proofErr w:type="spellEnd"/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>, зам. начальника отдела государственных закупок и технического обеспечения</w:t>
      </w:r>
      <w:r w:rsidRPr="00B8293D"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  <w:br/>
      </w:r>
      <w:r w:rsidRPr="00B8293D"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  <w:br/>
        <w:t>Телефон: </w:t>
      </w:r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>(343) 312-00-18 (доб. 122)</w:t>
      </w:r>
      <w:r w:rsidRPr="00B8293D"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  <w:br/>
      </w:r>
      <w:r w:rsidRPr="00B8293D">
        <w:rPr>
          <w:rFonts w:ascii="Helvetica" w:eastAsia="Times New Roman" w:hAnsi="Helvetica" w:cs="Times New Roman"/>
          <w:color w:val="666666"/>
          <w:sz w:val="30"/>
          <w:szCs w:val="30"/>
          <w:lang w:eastAsia="ru-RU"/>
        </w:rPr>
        <w:br/>
        <w:t>Электронная почта: </w:t>
      </w:r>
      <w:r w:rsidRPr="00B8293D">
        <w:rPr>
          <w:rFonts w:ascii="Helvetica" w:eastAsia="Times New Roman" w:hAnsi="Helvetica" w:cs="Times New Roman"/>
          <w:b/>
          <w:bCs/>
          <w:color w:val="666666"/>
          <w:sz w:val="30"/>
          <w:szCs w:val="30"/>
          <w:lang w:eastAsia="ru-RU"/>
        </w:rPr>
        <w:t>r.nugumanov@egov66.ru</w:t>
      </w:r>
    </w:p>
    <w:p w:rsidR="003865BC" w:rsidRDefault="003865BC"/>
    <w:sectPr w:rsidR="0038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3D"/>
    <w:rsid w:val="003865BC"/>
    <w:rsid w:val="00B8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2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829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29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29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2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829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29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2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55957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2019-07-03T09:00:00Z</dcterms:created>
  <dcterms:modified xsi:type="dcterms:W3CDTF">2019-07-03T09:01:00Z</dcterms:modified>
</cp:coreProperties>
</file>