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D" w:rsidRPr="00B8293D" w:rsidRDefault="00B8293D" w:rsidP="00B8293D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</w:pPr>
      <w:bookmarkStart w:id="0" w:name="_GoBack"/>
      <w:r w:rsidRPr="00B8293D"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t>Деятельность Департамента по реализации полномочий в области профилактики терроризма, минимизации и (или) ликвидации последствий его проявлений</w:t>
      </w:r>
    </w:p>
    <w:bookmarkEnd w:id="0"/>
    <w:p w:rsidR="00B8293D" w:rsidRPr="00B8293D" w:rsidRDefault="00B8293D" w:rsidP="00B8293D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666666"/>
          <w:sz w:val="30"/>
          <w:szCs w:val="30"/>
          <w:lang w:eastAsia="ru-RU"/>
        </w:rPr>
      </w:pPr>
      <w:r w:rsidRPr="00B8293D">
        <w:rPr>
          <w:rFonts w:ascii="Helvetica" w:eastAsia="Times New Roman" w:hAnsi="Helvetica" w:cs="Times New Roman"/>
          <w:color w:val="666666"/>
          <w:sz w:val="30"/>
          <w:szCs w:val="30"/>
          <w:lang w:eastAsia="ru-RU"/>
        </w:rPr>
        <w:t>Ответственный в Департаменте за организацию исполнения мероприятий по противодействию терроризму – </w:t>
      </w:r>
      <w:proofErr w:type="spellStart"/>
      <w:r w:rsidRPr="00B8293D">
        <w:rPr>
          <w:rFonts w:ascii="Helvetica" w:eastAsia="Times New Roman" w:hAnsi="Helvetica" w:cs="Times New Roman"/>
          <w:b/>
          <w:bCs/>
          <w:color w:val="666666"/>
          <w:sz w:val="30"/>
          <w:szCs w:val="30"/>
          <w:lang w:eastAsia="ru-RU"/>
        </w:rPr>
        <w:t>Нугуманов</w:t>
      </w:r>
      <w:proofErr w:type="spellEnd"/>
      <w:r w:rsidRPr="00B8293D">
        <w:rPr>
          <w:rFonts w:ascii="Helvetica" w:eastAsia="Times New Roman" w:hAnsi="Helvetica" w:cs="Times New Roman"/>
          <w:b/>
          <w:bCs/>
          <w:color w:val="666666"/>
          <w:sz w:val="30"/>
          <w:szCs w:val="30"/>
          <w:lang w:eastAsia="ru-RU"/>
        </w:rPr>
        <w:t xml:space="preserve"> Роберт </w:t>
      </w:r>
      <w:proofErr w:type="spellStart"/>
      <w:r w:rsidRPr="00B8293D">
        <w:rPr>
          <w:rFonts w:ascii="Helvetica" w:eastAsia="Times New Roman" w:hAnsi="Helvetica" w:cs="Times New Roman"/>
          <w:b/>
          <w:bCs/>
          <w:color w:val="666666"/>
          <w:sz w:val="30"/>
          <w:szCs w:val="30"/>
          <w:lang w:eastAsia="ru-RU"/>
        </w:rPr>
        <w:t>Альбитович</w:t>
      </w:r>
      <w:proofErr w:type="spellEnd"/>
      <w:r w:rsidRPr="00B8293D">
        <w:rPr>
          <w:rFonts w:ascii="Helvetica" w:eastAsia="Times New Roman" w:hAnsi="Helvetica" w:cs="Times New Roman"/>
          <w:b/>
          <w:bCs/>
          <w:color w:val="666666"/>
          <w:sz w:val="30"/>
          <w:szCs w:val="30"/>
          <w:lang w:eastAsia="ru-RU"/>
        </w:rPr>
        <w:t>, зам. начальника отдела государственных закупок и технического обеспечения</w:t>
      </w:r>
      <w:r w:rsidRPr="00B8293D">
        <w:rPr>
          <w:rFonts w:ascii="Helvetica" w:eastAsia="Times New Roman" w:hAnsi="Helvetica" w:cs="Times New Roman"/>
          <w:color w:val="666666"/>
          <w:sz w:val="30"/>
          <w:szCs w:val="30"/>
          <w:lang w:eastAsia="ru-RU"/>
        </w:rPr>
        <w:br/>
      </w:r>
      <w:r w:rsidRPr="00B8293D">
        <w:rPr>
          <w:rFonts w:ascii="Helvetica" w:eastAsia="Times New Roman" w:hAnsi="Helvetica" w:cs="Times New Roman"/>
          <w:color w:val="666666"/>
          <w:sz w:val="30"/>
          <w:szCs w:val="30"/>
          <w:lang w:eastAsia="ru-RU"/>
        </w:rPr>
        <w:br/>
        <w:t>Телефон: </w:t>
      </w:r>
      <w:r w:rsidRPr="00B8293D">
        <w:rPr>
          <w:rFonts w:ascii="Helvetica" w:eastAsia="Times New Roman" w:hAnsi="Helvetica" w:cs="Times New Roman"/>
          <w:b/>
          <w:bCs/>
          <w:color w:val="666666"/>
          <w:sz w:val="30"/>
          <w:szCs w:val="30"/>
          <w:lang w:eastAsia="ru-RU"/>
        </w:rPr>
        <w:t>(343) 312-00-18 (доб. 122)</w:t>
      </w:r>
      <w:r w:rsidRPr="00B8293D">
        <w:rPr>
          <w:rFonts w:ascii="Helvetica" w:eastAsia="Times New Roman" w:hAnsi="Helvetica" w:cs="Times New Roman"/>
          <w:color w:val="666666"/>
          <w:sz w:val="30"/>
          <w:szCs w:val="30"/>
          <w:lang w:eastAsia="ru-RU"/>
        </w:rPr>
        <w:br/>
      </w:r>
      <w:r w:rsidRPr="00B8293D">
        <w:rPr>
          <w:rFonts w:ascii="Helvetica" w:eastAsia="Times New Roman" w:hAnsi="Helvetica" w:cs="Times New Roman"/>
          <w:color w:val="666666"/>
          <w:sz w:val="30"/>
          <w:szCs w:val="30"/>
          <w:lang w:eastAsia="ru-RU"/>
        </w:rPr>
        <w:br/>
        <w:t>Электронная почта: </w:t>
      </w:r>
      <w:r w:rsidRPr="00B8293D">
        <w:rPr>
          <w:rFonts w:ascii="Helvetica" w:eastAsia="Times New Roman" w:hAnsi="Helvetica" w:cs="Times New Roman"/>
          <w:b/>
          <w:bCs/>
          <w:color w:val="666666"/>
          <w:sz w:val="30"/>
          <w:szCs w:val="30"/>
          <w:lang w:eastAsia="ru-RU"/>
        </w:rPr>
        <w:t>r.nugumanov@egov66.ru</w:t>
      </w:r>
    </w:p>
    <w:p w:rsidR="003865BC" w:rsidRDefault="003865BC"/>
    <w:sectPr w:rsidR="0038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3D"/>
    <w:rsid w:val="003865BC"/>
    <w:rsid w:val="00B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829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9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29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829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829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9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29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82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595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2019-07-03T09:00:00Z</dcterms:created>
  <dcterms:modified xsi:type="dcterms:W3CDTF">2019-07-03T09:01:00Z</dcterms:modified>
</cp:coreProperties>
</file>