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1E" w:rsidRPr="0071511E" w:rsidRDefault="0071511E">
      <w:pPr>
        <w:rPr>
          <w:rFonts w:ascii="Times New Roman" w:hAnsi="Times New Roman" w:cs="Times New Roman"/>
          <w:sz w:val="24"/>
        </w:rPr>
      </w:pPr>
      <w:r w:rsidRPr="0071511E">
        <w:rPr>
          <w:rFonts w:ascii="Times New Roman" w:hAnsi="Times New Roman" w:cs="Times New Roman"/>
          <w:sz w:val="24"/>
        </w:rPr>
        <w:t>Национальный антитеррористический комитет</w:t>
      </w:r>
    </w:p>
    <w:p w:rsidR="003865BC" w:rsidRPr="0071511E" w:rsidRDefault="0071511E">
      <w:pPr>
        <w:rPr>
          <w:rFonts w:ascii="Times New Roman" w:hAnsi="Times New Roman" w:cs="Times New Roman"/>
          <w:sz w:val="24"/>
        </w:rPr>
      </w:pPr>
      <w:hyperlink r:id="rId5" w:history="1">
        <w:r w:rsidRPr="0071511E">
          <w:rPr>
            <w:rStyle w:val="a3"/>
            <w:rFonts w:ascii="Times New Roman" w:hAnsi="Times New Roman" w:cs="Times New Roman"/>
            <w:sz w:val="24"/>
          </w:rPr>
          <w:t>http://nac.gov.ru</w:t>
        </w:r>
      </w:hyperlink>
      <w:r w:rsidRPr="0071511E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3865BC" w:rsidRPr="0071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1E"/>
    <w:rsid w:val="003865BC"/>
    <w:rsid w:val="0071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1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1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c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2019-07-03T09:09:00Z</dcterms:created>
  <dcterms:modified xsi:type="dcterms:W3CDTF">2019-07-03T09:11:00Z</dcterms:modified>
</cp:coreProperties>
</file>